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65CB9807" w:rsidR="00BA74E6" w:rsidRPr="00F2481D" w:rsidRDefault="002257DB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5A40A0">
        <w:rPr>
          <w:rFonts w:ascii="Ebrima" w:hAnsi="Ebrima"/>
          <w:b/>
          <w:bCs/>
          <w:i/>
          <w:color w:val="000000" w:themeColor="text1"/>
          <w:sz w:val="28"/>
          <w:szCs w:val="28"/>
        </w:rPr>
        <w:t>détachement sur un emploi de collaborateur de cabinet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48B68AA3" w14:textId="7CCF3623" w:rsidR="0068739F" w:rsidRPr="005A40A0" w:rsidRDefault="00A976D5" w:rsidP="00805D85">
      <w:pPr>
        <w:spacing w:after="0" w:line="240" w:lineRule="auto"/>
        <w:jc w:val="center"/>
        <w:rPr>
          <w:rFonts w:ascii="Ebrima" w:hAnsi="Ebrima"/>
          <w:b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5A40A0">
        <w:rPr>
          <w:rFonts w:ascii="Ebrima" w:hAnsi="Ebrima"/>
          <w:b/>
          <w:bCs/>
          <w:color w:val="000000" w:themeColor="text1"/>
          <w:sz w:val="24"/>
          <w:szCs w:val="24"/>
        </w:rPr>
        <w:t>détachement</w:t>
      </w:r>
      <w:r w:rsidR="002257D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5A40A0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r w:rsidR="005A40A0" w:rsidRPr="005A40A0">
        <w:rPr>
          <w:rFonts w:ascii="Ebrima" w:hAnsi="Ebrima"/>
          <w:b/>
          <w:i/>
          <w:color w:val="000000" w:themeColor="text1"/>
          <w:sz w:val="24"/>
          <w:szCs w:val="24"/>
        </w:rPr>
        <w:t>sur l’emploi de directeur de cabinet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5A40A0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5A40A0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7FEBBBA0" w:rsidR="00A65A0B" w:rsidRPr="00137D8F" w:rsidRDefault="00A65A0B" w:rsidP="005A40A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5A40A0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2E6BFD93" w:rsidR="007624DA" w:rsidRPr="00137D8F" w:rsidRDefault="007624DA" w:rsidP="005A40A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5A40A0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5A40A0">
        <w:rPr>
          <w:rFonts w:ascii="Ebrima" w:hAnsi="Ebrima"/>
          <w:bCs/>
          <w:sz w:val="20"/>
          <w:szCs w:val="20"/>
        </w:rPr>
        <w:t>s L.333-1 à L.333-11,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3"/>
    <w:p w14:paraId="1A6FBB93" w14:textId="77777777" w:rsidR="00EB20BF" w:rsidRPr="00137D8F" w:rsidRDefault="00EB20BF" w:rsidP="005A40A0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5AC17555" w:rsidR="00EB20BF" w:rsidRPr="00137D8F" w:rsidRDefault="00EB20BF" w:rsidP="005A40A0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13813686" w14:textId="77777777" w:rsidR="005A40A0" w:rsidRPr="00940C28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>Vu le décret n° 86-68 du 13 janvier 1986 modifié relatif aux positions de détachement, hors-cadres, de disponibilité et de congé parental des fonctionnaires territoriaux,</w:t>
      </w:r>
    </w:p>
    <w:p w14:paraId="5F1563AE" w14:textId="77777777" w:rsidR="005A40A0" w:rsidRPr="00940C28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29E0278" w14:textId="77777777" w:rsidR="005A40A0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 xml:space="preserve">Vu le décret n°87-1004 du 16 décembre 1987 </w:t>
      </w:r>
      <w:r>
        <w:rPr>
          <w:rFonts w:ascii="Ebrima" w:hAnsi="Ebrima"/>
          <w:sz w:val="20"/>
          <w:szCs w:val="20"/>
        </w:rPr>
        <w:t xml:space="preserve">modifié </w:t>
      </w:r>
      <w:r w:rsidRPr="00940C28">
        <w:rPr>
          <w:rFonts w:ascii="Ebrima" w:hAnsi="Ebrima"/>
          <w:sz w:val="20"/>
          <w:szCs w:val="20"/>
        </w:rPr>
        <w:t>relatif aux collaborateurs de cabinet des autorités territoriales,</w:t>
      </w:r>
    </w:p>
    <w:p w14:paraId="12D1A3E4" w14:textId="77777777" w:rsidR="005A40A0" w:rsidRPr="00940C28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F8923B2" w14:textId="77777777" w:rsidR="005A40A0" w:rsidRPr="005A40A0" w:rsidRDefault="005A40A0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5A40A0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40.000 habitants :</w:t>
      </w:r>
    </w:p>
    <w:p w14:paraId="1B2B0A2E" w14:textId="77777777" w:rsidR="005A40A0" w:rsidRPr="00940C28" w:rsidRDefault="005A40A0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5D32481F" w14:textId="2573BE62" w:rsidR="005A40A0" w:rsidRPr="00940C28" w:rsidRDefault="005A40A0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940C28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n°2016-1967 du 28 décembre 2016 modifié relatif à l'obligation de transmission d'une déclaration d'intérêts </w:t>
      </w:r>
      <w:r w:rsidRPr="00E205CB">
        <w:rPr>
          <w:rFonts w:ascii="Ebrima" w:hAnsi="Ebrima" w:cs="Times New Roman"/>
          <w:iCs/>
          <w:sz w:val="20"/>
          <w:szCs w:val="20"/>
          <w:lang w:val="fr"/>
        </w:rPr>
        <w:t xml:space="preserve">prévue à </w:t>
      </w:r>
      <w:r w:rsidRPr="00E205CB">
        <w:rPr>
          <w:rFonts w:ascii="Ebrima" w:hAnsi="Ebrima"/>
          <w:sz w:val="20"/>
          <w:szCs w:val="20"/>
        </w:rPr>
        <w:t>l'article L.122-2 du Code général de la fonction publique</w:t>
      </w:r>
      <w:r w:rsidRPr="00940C28"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6D05BD0D" w14:textId="77777777" w:rsidR="005A40A0" w:rsidRPr="00940C28" w:rsidRDefault="005A40A0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10329C3A" w14:textId="77777777" w:rsidR="005A40A0" w:rsidRPr="00940C28" w:rsidRDefault="005A40A0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940C28">
        <w:rPr>
          <w:rFonts w:ascii="Ebrima" w:hAnsi="Ebrima" w:cs="Times New Roman"/>
          <w:iCs/>
          <w:sz w:val="20"/>
          <w:szCs w:val="20"/>
          <w:lang w:val="fr"/>
        </w:rPr>
        <w:t>Vu le décret n° 2020-69 du 30 janvier 2020 relatif aux contrôles déontologiques dans la fonction publique,</w:t>
      </w:r>
    </w:p>
    <w:p w14:paraId="00A02455" w14:textId="77777777" w:rsidR="005A40A0" w:rsidRPr="00940C28" w:rsidRDefault="005A40A0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1A9E7A64" w14:textId="77777777" w:rsidR="005A40A0" w:rsidRPr="005A40A0" w:rsidRDefault="005A40A0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5A40A0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 :</w:t>
      </w:r>
    </w:p>
    <w:p w14:paraId="4CCA19EE" w14:textId="77777777" w:rsidR="005A40A0" w:rsidRPr="00940C28" w:rsidRDefault="005A40A0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0051AF5F" w14:textId="31A13D53" w:rsidR="005A40A0" w:rsidRPr="00940C28" w:rsidRDefault="005A40A0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940C28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n°2016-1968 du 28 décembre 2016 modifié relatif à l'obligation de transmission d'une déclaration de situation patrimoniale </w:t>
      </w:r>
      <w:r w:rsidRPr="005A40A0">
        <w:rPr>
          <w:rFonts w:ascii="Ebrima" w:hAnsi="Ebrima" w:cs="Times New Roman"/>
          <w:iCs/>
          <w:sz w:val="20"/>
          <w:szCs w:val="20"/>
          <w:lang w:val="fr"/>
        </w:rPr>
        <w:t>prévue à l'article L.122-10 du Code général de la fonction publique</w:t>
      </w:r>
      <w:r w:rsidRPr="00940C28"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7ADDBC0B" w14:textId="77777777" w:rsidR="005A40A0" w:rsidRDefault="005A40A0" w:rsidP="005A40A0">
      <w:pPr>
        <w:pStyle w:val="VuConsidrant"/>
        <w:spacing w:after="0"/>
        <w:rPr>
          <w:rFonts w:ascii="Ebrima" w:hAnsi="Ebrima" w:cs="Times New Roman"/>
        </w:rPr>
      </w:pPr>
    </w:p>
    <w:p w14:paraId="11862433" w14:textId="77AB1F53" w:rsidR="005A40A0" w:rsidRPr="00940C28" w:rsidRDefault="005A40A0" w:rsidP="005A40A0">
      <w:pPr>
        <w:pStyle w:val="VuConsidrant"/>
        <w:spacing w:after="0"/>
        <w:rPr>
          <w:rFonts w:ascii="Ebrima" w:hAnsi="Ebrima" w:cs="Times New Roman"/>
        </w:rPr>
      </w:pPr>
      <w:r w:rsidRPr="00940C28">
        <w:rPr>
          <w:rFonts w:ascii="Ebrima" w:hAnsi="Ebrima" w:cs="Times New Roman"/>
        </w:rPr>
        <w:t xml:space="preserve">Vu la délibération </w:t>
      </w:r>
      <w:r>
        <w:rPr>
          <w:rFonts w:ascii="Ebrima" w:hAnsi="Ebrima" w:cs="Times New Roman"/>
        </w:rPr>
        <w:t xml:space="preserve">n° </w:t>
      </w:r>
      <w:r w:rsidRPr="00495200">
        <w:rPr>
          <w:rFonts w:ascii="Ebrima" w:hAnsi="Ebrima" w:cs="Times New Roman"/>
          <w:highlight w:val="yellow"/>
        </w:rPr>
        <w:t>…</w:t>
      </w:r>
      <w:r>
        <w:rPr>
          <w:rFonts w:ascii="Ebrima" w:hAnsi="Ebrima" w:cs="Times New Roman"/>
        </w:rPr>
        <w:t xml:space="preserve"> </w:t>
      </w:r>
      <w:r w:rsidRPr="00940C28">
        <w:rPr>
          <w:rFonts w:ascii="Ebrima" w:hAnsi="Ebrima" w:cs="Times New Roman"/>
        </w:rPr>
        <w:t xml:space="preserve">en date du </w:t>
      </w:r>
      <w:r w:rsidRPr="00495200">
        <w:rPr>
          <w:rFonts w:ascii="Ebrima" w:hAnsi="Ebrima" w:cs="Times New Roman"/>
          <w:highlight w:val="yellow"/>
        </w:rPr>
        <w:t>…</w:t>
      </w:r>
      <w:r w:rsidRPr="00940C28">
        <w:rPr>
          <w:rFonts w:ascii="Ebrima" w:hAnsi="Ebrima" w:cs="Times New Roman"/>
        </w:rPr>
        <w:t xml:space="preserve"> portant création de l’emploi de cabinet et portant inscription au budget du montant des crédits affectés au recrutement correspondant</w:t>
      </w:r>
      <w:r>
        <w:rPr>
          <w:rFonts w:ascii="Ebrima" w:hAnsi="Ebrima" w:cs="Times New Roman"/>
        </w:rPr>
        <w:t>,</w:t>
      </w:r>
    </w:p>
    <w:p w14:paraId="62277F42" w14:textId="77777777" w:rsidR="005A40A0" w:rsidRPr="00940C28" w:rsidRDefault="005A40A0" w:rsidP="005A40A0">
      <w:pPr>
        <w:pStyle w:val="VuConsidrant"/>
        <w:spacing w:after="0"/>
        <w:rPr>
          <w:rFonts w:ascii="Ebrima" w:hAnsi="Ebrima"/>
        </w:rPr>
      </w:pPr>
    </w:p>
    <w:p w14:paraId="2049F2CD" w14:textId="77777777" w:rsidR="005A40A0" w:rsidRPr="00940C28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>Vu la situation administrative de l’intéressé(e) établie comme suit :</w:t>
      </w:r>
    </w:p>
    <w:p w14:paraId="4FF4648F" w14:textId="77777777" w:rsidR="005A40A0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ab/>
      </w:r>
    </w:p>
    <w:p w14:paraId="6DC2A3BA" w14:textId="77777777" w:rsidR="005A40A0" w:rsidRPr="00940C28" w:rsidRDefault="005A40A0" w:rsidP="005A40A0">
      <w:pPr>
        <w:spacing w:after="0" w:line="240" w:lineRule="auto"/>
        <w:ind w:firstLine="708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>Grade</w:t>
      </w:r>
      <w:r>
        <w:rPr>
          <w:rFonts w:ascii="Ebrima" w:hAnsi="Ebrima"/>
          <w:sz w:val="20"/>
          <w:szCs w:val="20"/>
        </w:rPr>
        <w:t xml:space="preserve"> </w:t>
      </w:r>
      <w:r w:rsidRPr="00940C28">
        <w:rPr>
          <w:rFonts w:ascii="Ebrima" w:hAnsi="Ebrima"/>
          <w:sz w:val="20"/>
          <w:szCs w:val="20"/>
        </w:rPr>
        <w:t xml:space="preserve">: </w:t>
      </w:r>
      <w:r w:rsidRPr="00495200">
        <w:rPr>
          <w:rFonts w:ascii="Ebrima" w:hAnsi="Ebrima"/>
          <w:sz w:val="20"/>
          <w:szCs w:val="20"/>
          <w:highlight w:val="yellow"/>
        </w:rPr>
        <w:t>…</w:t>
      </w:r>
    </w:p>
    <w:p w14:paraId="5F101858" w14:textId="77777777" w:rsidR="005A40A0" w:rsidRPr="00940C28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ab/>
        <w:t xml:space="preserve">Echelon : </w:t>
      </w:r>
      <w:r w:rsidRPr="00495200">
        <w:rPr>
          <w:rFonts w:ascii="Ebrima" w:hAnsi="Ebrima"/>
          <w:sz w:val="20"/>
          <w:szCs w:val="20"/>
          <w:highlight w:val="yellow"/>
        </w:rPr>
        <w:t>…</w:t>
      </w:r>
    </w:p>
    <w:p w14:paraId="0782D8E4" w14:textId="77777777" w:rsidR="005A40A0" w:rsidRPr="00940C28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>I</w:t>
      </w:r>
      <w:r w:rsidRPr="00940C28">
        <w:rPr>
          <w:rFonts w:ascii="Ebrima" w:hAnsi="Ebrima"/>
          <w:sz w:val="20"/>
          <w:szCs w:val="20"/>
        </w:rPr>
        <w:t xml:space="preserve">ndice brut : </w:t>
      </w:r>
      <w:r w:rsidRPr="00495200">
        <w:rPr>
          <w:rFonts w:ascii="Ebrima" w:hAnsi="Ebrima"/>
          <w:sz w:val="20"/>
          <w:szCs w:val="20"/>
          <w:highlight w:val="yellow"/>
        </w:rPr>
        <w:t>…</w:t>
      </w:r>
    </w:p>
    <w:p w14:paraId="41C74C0A" w14:textId="77777777" w:rsidR="005A40A0" w:rsidRPr="00940C28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>A</w:t>
      </w:r>
      <w:r w:rsidRPr="00940C28">
        <w:rPr>
          <w:rFonts w:ascii="Ebrima" w:hAnsi="Ebrima"/>
          <w:sz w:val="20"/>
          <w:szCs w:val="20"/>
        </w:rPr>
        <w:t xml:space="preserve">ncienneté restante : </w:t>
      </w:r>
      <w:r w:rsidRPr="00495200">
        <w:rPr>
          <w:rFonts w:ascii="Ebrima" w:hAnsi="Ebrima"/>
          <w:sz w:val="20"/>
          <w:szCs w:val="20"/>
          <w:highlight w:val="yellow"/>
        </w:rPr>
        <w:t>…</w:t>
      </w:r>
    </w:p>
    <w:p w14:paraId="15BCF1BA" w14:textId="77777777" w:rsidR="005A40A0" w:rsidRPr="00940C28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>Q</w:t>
      </w:r>
      <w:r w:rsidRPr="00940C28">
        <w:rPr>
          <w:rFonts w:ascii="Ebrima" w:hAnsi="Ebrima"/>
          <w:sz w:val="20"/>
          <w:szCs w:val="20"/>
        </w:rPr>
        <w:t xml:space="preserve">uotité </w:t>
      </w:r>
      <w:r>
        <w:rPr>
          <w:rFonts w:ascii="Ebrima" w:hAnsi="Ebrima"/>
          <w:sz w:val="20"/>
          <w:szCs w:val="20"/>
        </w:rPr>
        <w:t xml:space="preserve">de temps de travail </w:t>
      </w:r>
      <w:r w:rsidRPr="00940C28">
        <w:rPr>
          <w:rFonts w:ascii="Ebrima" w:hAnsi="Ebrima"/>
          <w:sz w:val="20"/>
          <w:szCs w:val="20"/>
        </w:rPr>
        <w:t xml:space="preserve">: </w:t>
      </w:r>
      <w:r w:rsidRPr="00495200">
        <w:rPr>
          <w:rFonts w:ascii="Ebrima" w:hAnsi="Ebrima"/>
          <w:sz w:val="20"/>
          <w:szCs w:val="20"/>
          <w:highlight w:val="yellow"/>
        </w:rPr>
        <w:t>…</w:t>
      </w:r>
    </w:p>
    <w:p w14:paraId="0C923B19" w14:textId="77777777" w:rsidR="005A40A0" w:rsidRPr="00940C28" w:rsidRDefault="005A40A0" w:rsidP="005A40A0">
      <w:pPr>
        <w:tabs>
          <w:tab w:val="left" w:pos="0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0F1EF58" w14:textId="711E5997" w:rsidR="005A40A0" w:rsidRPr="00940C28" w:rsidRDefault="005A40A0" w:rsidP="005A40A0">
      <w:pPr>
        <w:tabs>
          <w:tab w:val="left" w:pos="0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 xml:space="preserve">Vu la demande écrite en date du </w:t>
      </w:r>
      <w:r w:rsidRPr="00495200">
        <w:rPr>
          <w:rFonts w:ascii="Ebrima" w:hAnsi="Ebrima"/>
          <w:sz w:val="20"/>
          <w:szCs w:val="20"/>
          <w:highlight w:val="yellow"/>
        </w:rPr>
        <w:t>…</w:t>
      </w:r>
      <w:r w:rsidRPr="00940C28">
        <w:rPr>
          <w:rFonts w:ascii="Ebrima" w:hAnsi="Ebrima"/>
          <w:sz w:val="20"/>
          <w:szCs w:val="20"/>
        </w:rPr>
        <w:t xml:space="preserve"> de mise en détachement sur l’emploi de collaborateur de cabinet présentée par </w:t>
      </w:r>
      <w:r w:rsidRPr="00940C28">
        <w:rPr>
          <w:rFonts w:ascii="Ebrima" w:hAnsi="Ebrima"/>
          <w:i/>
          <w:sz w:val="20"/>
          <w:szCs w:val="20"/>
        </w:rPr>
        <w:t>Madame</w:t>
      </w:r>
      <w:r>
        <w:rPr>
          <w:rFonts w:ascii="Ebrima" w:hAnsi="Ebrima"/>
          <w:i/>
          <w:sz w:val="20"/>
          <w:szCs w:val="20"/>
        </w:rPr>
        <w:t xml:space="preserve"> ou Monsieur</w:t>
      </w:r>
      <w:r w:rsidRPr="00940C28">
        <w:rPr>
          <w:rFonts w:ascii="Ebrima" w:hAnsi="Ebrima"/>
          <w:sz w:val="20"/>
          <w:szCs w:val="20"/>
        </w:rPr>
        <w:t xml:space="preserve"> </w:t>
      </w:r>
      <w:r w:rsidRPr="00495200">
        <w:rPr>
          <w:rFonts w:ascii="Ebrima" w:hAnsi="Ebrima"/>
          <w:sz w:val="20"/>
          <w:szCs w:val="20"/>
          <w:highlight w:val="yellow"/>
        </w:rPr>
        <w:t>…</w:t>
      </w:r>
      <w:r w:rsidRPr="00940C28">
        <w:rPr>
          <w:rFonts w:ascii="Ebrima" w:hAnsi="Ebrima"/>
          <w:sz w:val="20"/>
          <w:szCs w:val="20"/>
        </w:rPr>
        <w:t xml:space="preserve"> </w:t>
      </w:r>
      <w:r w:rsidRPr="00495200">
        <w:rPr>
          <w:rFonts w:ascii="Ebrima" w:hAnsi="Ebrima"/>
          <w:i/>
          <w:iCs/>
          <w:sz w:val="20"/>
          <w:szCs w:val="20"/>
        </w:rPr>
        <w:t>(prénom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="003457DE">
        <w:rPr>
          <w:rFonts w:ascii="Ebrima" w:hAnsi="Ebrima"/>
          <w:i/>
          <w:iCs/>
          <w:sz w:val="20"/>
          <w:szCs w:val="20"/>
        </w:rPr>
        <w:t xml:space="preserve">et </w:t>
      </w:r>
      <w:r>
        <w:rPr>
          <w:rFonts w:ascii="Ebrima" w:hAnsi="Ebrima"/>
          <w:i/>
          <w:iCs/>
          <w:sz w:val="20"/>
          <w:szCs w:val="20"/>
        </w:rPr>
        <w:t>NOM</w:t>
      </w:r>
      <w:r w:rsidR="003457DE">
        <w:rPr>
          <w:rFonts w:ascii="Ebrima" w:hAnsi="Ebrima"/>
          <w:i/>
          <w:iCs/>
          <w:sz w:val="20"/>
          <w:szCs w:val="20"/>
        </w:rPr>
        <w:t xml:space="preserve"> de l’agent</w:t>
      </w:r>
      <w:r w:rsidRPr="00495200">
        <w:rPr>
          <w:rFonts w:ascii="Ebrima" w:hAnsi="Ebrima"/>
          <w:i/>
          <w:iCs/>
          <w:sz w:val="20"/>
          <w:szCs w:val="20"/>
        </w:rPr>
        <w:t>),</w:t>
      </w:r>
    </w:p>
    <w:p w14:paraId="3C77E4D3" w14:textId="77777777" w:rsidR="005A40A0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E925508" w14:textId="77777777" w:rsidR="005A40A0" w:rsidRPr="00940C28" w:rsidRDefault="005A40A0" w:rsidP="005A40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 xml:space="preserve">Considérant l’accord de </w:t>
      </w:r>
      <w:r w:rsidRPr="00940C28">
        <w:rPr>
          <w:rFonts w:ascii="Ebrima" w:hAnsi="Ebrima" w:cs="Arial"/>
          <w:i/>
          <w:sz w:val="20"/>
          <w:szCs w:val="20"/>
        </w:rPr>
        <w:t>Monsieur ou Madame le</w:t>
      </w:r>
      <w:r w:rsidRPr="00940C28">
        <w:rPr>
          <w:rFonts w:ascii="Ebrima" w:hAnsi="Ebrima" w:cs="Arial"/>
          <w:sz w:val="20"/>
          <w:szCs w:val="20"/>
        </w:rPr>
        <w:t xml:space="preserve"> </w:t>
      </w:r>
      <w:r w:rsidRPr="00940C28">
        <w:rPr>
          <w:rFonts w:ascii="Ebrima" w:hAnsi="Ebrima" w:cs="Arial"/>
          <w:i/>
          <w:sz w:val="20"/>
          <w:szCs w:val="20"/>
        </w:rPr>
        <w:t>Maire-Président/Présidente</w:t>
      </w:r>
      <w:r w:rsidRPr="00940C28">
        <w:rPr>
          <w:rFonts w:ascii="Ebrima" w:hAnsi="Ebrima" w:cs="Arial"/>
          <w:sz w:val="20"/>
          <w:szCs w:val="20"/>
        </w:rPr>
        <w:t xml:space="preserve"> </w:t>
      </w:r>
      <w:r w:rsidRPr="00940C28">
        <w:rPr>
          <w:rFonts w:ascii="Ebrima" w:hAnsi="Ebrima"/>
          <w:sz w:val="20"/>
          <w:szCs w:val="20"/>
        </w:rPr>
        <w:t xml:space="preserve">en date du </w:t>
      </w:r>
      <w:r w:rsidRPr="004952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acceptant</w:t>
      </w:r>
      <w:r w:rsidRPr="00940C28">
        <w:rPr>
          <w:rFonts w:ascii="Ebrima" w:hAnsi="Ebrima"/>
          <w:sz w:val="20"/>
          <w:szCs w:val="20"/>
        </w:rPr>
        <w:t xml:space="preserve"> ce détachement,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71B20D83" w14:textId="77777777" w:rsidR="005A40A0" w:rsidRPr="00940C28" w:rsidRDefault="005A40A0" w:rsidP="005A40A0">
      <w:pPr>
        <w:tabs>
          <w:tab w:val="left" w:pos="0"/>
          <w:tab w:val="left" w:pos="2268"/>
          <w:tab w:val="left" w:pos="2552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b/>
          <w:bCs/>
          <w:sz w:val="20"/>
          <w:szCs w:val="20"/>
        </w:rPr>
        <w:t>Article 1 :</w:t>
      </w:r>
    </w:p>
    <w:p w14:paraId="56BD5565" w14:textId="77777777" w:rsidR="005A40A0" w:rsidRDefault="005A40A0" w:rsidP="005A40A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81F8CE" w14:textId="345FD76A" w:rsidR="005A40A0" w:rsidRPr="00940C28" w:rsidRDefault="005A40A0" w:rsidP="005A40A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457DE">
        <w:rPr>
          <w:rFonts w:ascii="Ebrima" w:hAnsi="Ebrima"/>
          <w:i/>
          <w:iCs/>
          <w:sz w:val="20"/>
          <w:szCs w:val="20"/>
        </w:rPr>
        <w:t>Madame</w:t>
      </w:r>
      <w:r w:rsidRPr="003457DE">
        <w:rPr>
          <w:rFonts w:ascii="Ebrima" w:hAnsi="Ebrima"/>
          <w:i/>
          <w:iCs/>
          <w:sz w:val="20"/>
          <w:szCs w:val="20"/>
        </w:rPr>
        <w:t xml:space="preserve"> ou Monsieur</w:t>
      </w:r>
      <w:r w:rsidRPr="00940C28">
        <w:rPr>
          <w:rFonts w:ascii="Ebrima" w:hAnsi="Ebrima"/>
          <w:sz w:val="20"/>
          <w:szCs w:val="20"/>
        </w:rPr>
        <w:t xml:space="preserve"> </w:t>
      </w:r>
      <w:r w:rsidRPr="00940C28">
        <w:rPr>
          <w:rFonts w:ascii="Ebrima" w:hAnsi="Ebrima"/>
          <w:sz w:val="20"/>
          <w:szCs w:val="20"/>
          <w:highlight w:val="yellow"/>
        </w:rPr>
        <w:t>…</w:t>
      </w:r>
      <w:r w:rsidRPr="00940C28">
        <w:rPr>
          <w:rFonts w:ascii="Ebrima" w:hAnsi="Ebrima"/>
          <w:sz w:val="20"/>
          <w:szCs w:val="20"/>
        </w:rPr>
        <w:t xml:space="preserve"> </w:t>
      </w:r>
      <w:r w:rsidRPr="00940C28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940C28">
        <w:rPr>
          <w:rFonts w:ascii="Ebrima" w:hAnsi="Ebrima"/>
          <w:i/>
          <w:sz w:val="20"/>
          <w:szCs w:val="20"/>
        </w:rPr>
        <w:t>de l’agent)</w:t>
      </w:r>
      <w:r w:rsidRPr="00940C28">
        <w:rPr>
          <w:rFonts w:ascii="Ebrima" w:hAnsi="Ebrima"/>
          <w:sz w:val="20"/>
          <w:szCs w:val="20"/>
        </w:rPr>
        <w:t xml:space="preserve">, né(e) le </w:t>
      </w:r>
      <w:r w:rsidRPr="00495200">
        <w:rPr>
          <w:rFonts w:ascii="Ebrima" w:hAnsi="Ebrima"/>
          <w:sz w:val="20"/>
          <w:szCs w:val="20"/>
          <w:highlight w:val="yellow"/>
        </w:rPr>
        <w:t>…</w:t>
      </w:r>
      <w:r w:rsidRPr="00940C28">
        <w:rPr>
          <w:rFonts w:ascii="Ebrima" w:hAnsi="Ebrima"/>
          <w:sz w:val="20"/>
          <w:szCs w:val="20"/>
        </w:rPr>
        <w:t>, est détaché(e) dans l'emploi de collaborateur de cabinet</w:t>
      </w:r>
      <w:r>
        <w:rPr>
          <w:rFonts w:ascii="Ebrima" w:hAnsi="Ebrima"/>
          <w:sz w:val="20"/>
          <w:szCs w:val="20"/>
        </w:rPr>
        <w:t>.</w:t>
      </w:r>
    </w:p>
    <w:p w14:paraId="6D32CD00" w14:textId="77777777" w:rsidR="005A40A0" w:rsidRDefault="005A40A0" w:rsidP="005A40A0">
      <w:pPr>
        <w:pStyle w:val="articlen"/>
        <w:spacing w:before="0"/>
        <w:rPr>
          <w:rFonts w:ascii="Ebrima" w:hAnsi="Ebrima"/>
        </w:rPr>
      </w:pPr>
    </w:p>
    <w:p w14:paraId="50EF74DB" w14:textId="77777777" w:rsidR="005A40A0" w:rsidRPr="00940C28" w:rsidRDefault="005A40A0" w:rsidP="005A40A0">
      <w:pPr>
        <w:pStyle w:val="articlen"/>
        <w:spacing w:before="0"/>
        <w:rPr>
          <w:rFonts w:ascii="Ebrima" w:hAnsi="Ebrima"/>
        </w:rPr>
      </w:pPr>
      <w:r w:rsidRPr="00940C28">
        <w:rPr>
          <w:rFonts w:ascii="Ebrima" w:hAnsi="Ebrima"/>
        </w:rPr>
        <w:t xml:space="preserve">Article 2 : </w:t>
      </w:r>
    </w:p>
    <w:p w14:paraId="0D62D924" w14:textId="77777777" w:rsidR="005A40A0" w:rsidRPr="00940C28" w:rsidRDefault="005A40A0" w:rsidP="005A40A0">
      <w:pPr>
        <w:pStyle w:val="articlen"/>
        <w:spacing w:before="0"/>
        <w:rPr>
          <w:rFonts w:ascii="Ebrima" w:hAnsi="Ebrima"/>
          <w:b w:val="0"/>
        </w:rPr>
      </w:pPr>
    </w:p>
    <w:p w14:paraId="2430FCEB" w14:textId="77777777" w:rsidR="005A40A0" w:rsidRPr="00940C28" w:rsidRDefault="005A40A0" w:rsidP="005A40A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940C28">
        <w:rPr>
          <w:rFonts w:ascii="Ebrima" w:hAnsi="Ebrima"/>
          <w:bCs/>
          <w:sz w:val="20"/>
          <w:szCs w:val="20"/>
        </w:rPr>
        <w:t xml:space="preserve">Le détachement est prononcé pour une durée de </w:t>
      </w:r>
      <w:r w:rsidRPr="00940C28">
        <w:rPr>
          <w:rFonts w:ascii="Ebrima" w:hAnsi="Ebrima"/>
          <w:bCs/>
          <w:sz w:val="20"/>
          <w:szCs w:val="20"/>
          <w:highlight w:val="yellow"/>
        </w:rPr>
        <w:t>…</w:t>
      </w:r>
      <w:r w:rsidRPr="00940C28">
        <w:rPr>
          <w:rFonts w:ascii="Ebrima" w:hAnsi="Ebrima"/>
          <w:bCs/>
          <w:sz w:val="20"/>
          <w:szCs w:val="20"/>
        </w:rPr>
        <w:t xml:space="preserve"> (années). Il prend effet à compter du </w:t>
      </w:r>
      <w:r w:rsidRPr="00940C28">
        <w:rPr>
          <w:rFonts w:ascii="Ebrima" w:hAnsi="Ebrima"/>
          <w:bCs/>
          <w:sz w:val="20"/>
          <w:szCs w:val="20"/>
          <w:highlight w:val="yellow"/>
        </w:rPr>
        <w:t>…</w:t>
      </w:r>
      <w:r w:rsidRPr="00940C28">
        <w:rPr>
          <w:rFonts w:ascii="Ebrima" w:hAnsi="Ebrima"/>
          <w:bCs/>
          <w:sz w:val="20"/>
          <w:szCs w:val="20"/>
        </w:rPr>
        <w:t xml:space="preserve"> (date).</w:t>
      </w:r>
    </w:p>
    <w:p w14:paraId="066377C0" w14:textId="77777777" w:rsidR="005A40A0" w:rsidRPr="00940C28" w:rsidRDefault="005A40A0" w:rsidP="005A40A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0F5B2F4" w14:textId="77777777" w:rsidR="005A40A0" w:rsidRDefault="005A40A0" w:rsidP="005A40A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>Toutefois la durée du détachement ne pourra excéder le terme du mandat de l’autorité territoriale.</w:t>
      </w:r>
    </w:p>
    <w:p w14:paraId="5CDF08F0" w14:textId="77777777" w:rsidR="005A40A0" w:rsidRPr="00940C28" w:rsidRDefault="005A40A0" w:rsidP="005A40A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6D845" w14:textId="77777777" w:rsidR="005A40A0" w:rsidRPr="00495200" w:rsidRDefault="005A40A0" w:rsidP="005A40A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495200">
        <w:rPr>
          <w:rFonts w:ascii="Ebrima" w:hAnsi="Ebrima"/>
          <w:b/>
          <w:bCs/>
          <w:sz w:val="20"/>
          <w:szCs w:val="20"/>
        </w:rPr>
        <w:t>Article 3</w:t>
      </w:r>
      <w:r>
        <w:rPr>
          <w:rFonts w:ascii="Ebrima" w:hAnsi="Ebrima"/>
          <w:b/>
          <w:bCs/>
          <w:sz w:val="20"/>
          <w:szCs w:val="20"/>
        </w:rPr>
        <w:t> </w:t>
      </w:r>
      <w:r w:rsidRPr="00495200">
        <w:rPr>
          <w:rFonts w:ascii="Ebrima" w:hAnsi="Ebrima"/>
          <w:b/>
          <w:bCs/>
          <w:sz w:val="20"/>
          <w:szCs w:val="20"/>
        </w:rPr>
        <w:t>:</w:t>
      </w:r>
    </w:p>
    <w:p w14:paraId="4B83BD49" w14:textId="77777777" w:rsidR="005A40A0" w:rsidRDefault="005A40A0" w:rsidP="005A40A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8017ADB" w14:textId="77777777" w:rsidR="005A40A0" w:rsidRPr="00940C28" w:rsidRDefault="005A40A0" w:rsidP="005A40A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 xml:space="preserve">Pendant cette période, l’agent détaché percevra la rémunération afférente à l’indice brut </w:t>
      </w:r>
      <w:r w:rsidRPr="00495200">
        <w:rPr>
          <w:rFonts w:ascii="Ebrima" w:hAnsi="Ebrima"/>
          <w:sz w:val="20"/>
          <w:szCs w:val="20"/>
          <w:highlight w:val="yellow"/>
        </w:rPr>
        <w:t>…</w:t>
      </w:r>
    </w:p>
    <w:p w14:paraId="0BD2D52A" w14:textId="77777777" w:rsidR="005A40A0" w:rsidRDefault="005A40A0" w:rsidP="005A40A0">
      <w:pPr>
        <w:tabs>
          <w:tab w:val="left" w:pos="1276"/>
        </w:tabs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248692D" w14:textId="77777777" w:rsidR="005A40A0" w:rsidRPr="00940C28" w:rsidRDefault="005A40A0" w:rsidP="005A40A0">
      <w:pPr>
        <w:tabs>
          <w:tab w:val="left" w:pos="1276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b/>
          <w:sz w:val="20"/>
          <w:szCs w:val="20"/>
        </w:rPr>
        <w:t>Article 4 :</w:t>
      </w:r>
    </w:p>
    <w:p w14:paraId="1EF7B0AD" w14:textId="77777777" w:rsidR="005A40A0" w:rsidRDefault="005A40A0" w:rsidP="005A40A0">
      <w:pPr>
        <w:tabs>
          <w:tab w:val="left" w:pos="426"/>
          <w:tab w:val="left" w:pos="1418"/>
          <w:tab w:val="left" w:pos="2302"/>
        </w:tabs>
        <w:spacing w:after="0" w:line="240" w:lineRule="auto"/>
        <w:ind w:right="-142"/>
        <w:jc w:val="both"/>
        <w:rPr>
          <w:rFonts w:ascii="Ebrima" w:hAnsi="Ebrima"/>
          <w:sz w:val="20"/>
          <w:szCs w:val="20"/>
        </w:rPr>
      </w:pPr>
    </w:p>
    <w:p w14:paraId="1F41A1B6" w14:textId="41FB6ED7" w:rsidR="005A40A0" w:rsidRPr="00940C28" w:rsidRDefault="005A40A0" w:rsidP="005A40A0">
      <w:pPr>
        <w:tabs>
          <w:tab w:val="left" w:pos="426"/>
          <w:tab w:val="left" w:pos="1418"/>
          <w:tab w:val="left" w:pos="2302"/>
        </w:tabs>
        <w:spacing w:after="0" w:line="240" w:lineRule="auto"/>
        <w:ind w:right="-142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 xml:space="preserve">Pendant la durée de son détachement, </w:t>
      </w:r>
      <w:r w:rsidR="003457DE" w:rsidRPr="003457DE">
        <w:rPr>
          <w:rFonts w:ascii="Ebrima" w:hAnsi="Ebrima"/>
          <w:i/>
          <w:iCs/>
          <w:sz w:val="20"/>
          <w:szCs w:val="20"/>
        </w:rPr>
        <w:t>Madame ou Monsieur</w:t>
      </w:r>
      <w:r w:rsidR="003457DE" w:rsidRPr="00940C28">
        <w:rPr>
          <w:rFonts w:ascii="Ebrima" w:hAnsi="Ebrima"/>
          <w:sz w:val="20"/>
          <w:szCs w:val="20"/>
        </w:rPr>
        <w:t xml:space="preserve"> </w:t>
      </w:r>
      <w:r w:rsidR="003457DE" w:rsidRPr="00940C28">
        <w:rPr>
          <w:rFonts w:ascii="Ebrima" w:hAnsi="Ebrima"/>
          <w:sz w:val="20"/>
          <w:szCs w:val="20"/>
          <w:highlight w:val="yellow"/>
        </w:rPr>
        <w:t>…</w:t>
      </w:r>
      <w:r w:rsidR="003457DE" w:rsidRPr="00940C28">
        <w:rPr>
          <w:rFonts w:ascii="Ebrima" w:hAnsi="Ebrima"/>
          <w:sz w:val="20"/>
          <w:szCs w:val="20"/>
        </w:rPr>
        <w:t xml:space="preserve"> </w:t>
      </w:r>
      <w:r w:rsidR="003457DE" w:rsidRPr="00940C28">
        <w:rPr>
          <w:rFonts w:ascii="Ebrima" w:hAnsi="Ebrima"/>
          <w:i/>
          <w:sz w:val="20"/>
          <w:szCs w:val="20"/>
        </w:rPr>
        <w:t xml:space="preserve">(prénom </w:t>
      </w:r>
      <w:r w:rsidR="003457DE">
        <w:rPr>
          <w:rFonts w:ascii="Ebrima" w:hAnsi="Ebrima"/>
          <w:i/>
          <w:sz w:val="20"/>
          <w:szCs w:val="20"/>
        </w:rPr>
        <w:t xml:space="preserve">et NOM </w:t>
      </w:r>
      <w:r w:rsidR="003457DE" w:rsidRPr="00940C28">
        <w:rPr>
          <w:rFonts w:ascii="Ebrima" w:hAnsi="Ebrima"/>
          <w:i/>
          <w:sz w:val="20"/>
          <w:szCs w:val="20"/>
        </w:rPr>
        <w:t>de l’agent)</w:t>
      </w:r>
      <w:r w:rsidR="003457DE">
        <w:rPr>
          <w:rFonts w:ascii="Ebrima" w:hAnsi="Ebrima"/>
          <w:sz w:val="20"/>
          <w:szCs w:val="20"/>
        </w:rPr>
        <w:t xml:space="preserve"> </w:t>
      </w:r>
      <w:r w:rsidRPr="00940C28">
        <w:rPr>
          <w:rFonts w:ascii="Ebrima" w:hAnsi="Ebrima"/>
          <w:sz w:val="20"/>
          <w:szCs w:val="20"/>
        </w:rPr>
        <w:t>conservera son droit à l'avancement et à la retraite dans son cadre d’emplois d'origine</w:t>
      </w:r>
      <w:r>
        <w:rPr>
          <w:rFonts w:ascii="Ebrima" w:hAnsi="Ebrima"/>
          <w:sz w:val="20"/>
          <w:szCs w:val="20"/>
        </w:rPr>
        <w:t>.</w:t>
      </w:r>
    </w:p>
    <w:p w14:paraId="33E573D2" w14:textId="77777777" w:rsidR="005A40A0" w:rsidRDefault="005A40A0" w:rsidP="005A40A0">
      <w:pPr>
        <w:tabs>
          <w:tab w:val="left" w:pos="0"/>
        </w:tabs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04991BAE" w14:textId="77777777" w:rsidR="005A40A0" w:rsidRPr="00940C28" w:rsidRDefault="005A40A0" w:rsidP="005A40A0">
      <w:pPr>
        <w:tabs>
          <w:tab w:val="left" w:pos="0"/>
        </w:tabs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940C28">
        <w:rPr>
          <w:rFonts w:ascii="Ebrima" w:hAnsi="Ebrima"/>
          <w:b/>
          <w:sz w:val="20"/>
          <w:szCs w:val="20"/>
        </w:rPr>
        <w:t>Article 5 :</w:t>
      </w:r>
    </w:p>
    <w:p w14:paraId="2CEEF27E" w14:textId="77777777" w:rsidR="003457DE" w:rsidRDefault="003457DE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0C79444" w14:textId="783784D8" w:rsidR="005A40A0" w:rsidRDefault="003457DE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3457DE">
        <w:rPr>
          <w:rFonts w:ascii="Ebrima" w:hAnsi="Ebrima"/>
          <w:i/>
          <w:iCs/>
          <w:sz w:val="20"/>
          <w:szCs w:val="20"/>
        </w:rPr>
        <w:t>Madame ou Monsieur</w:t>
      </w:r>
      <w:r w:rsidRPr="00940C28">
        <w:rPr>
          <w:rFonts w:ascii="Ebrima" w:hAnsi="Ebrima"/>
          <w:sz w:val="20"/>
          <w:szCs w:val="20"/>
        </w:rPr>
        <w:t xml:space="preserve"> </w:t>
      </w:r>
      <w:r w:rsidRPr="00940C28">
        <w:rPr>
          <w:rFonts w:ascii="Ebrima" w:hAnsi="Ebrima"/>
          <w:sz w:val="20"/>
          <w:szCs w:val="20"/>
          <w:highlight w:val="yellow"/>
        </w:rPr>
        <w:t>…</w:t>
      </w:r>
      <w:r w:rsidRPr="00940C28">
        <w:rPr>
          <w:rFonts w:ascii="Ebrima" w:hAnsi="Ebrima"/>
          <w:sz w:val="20"/>
          <w:szCs w:val="20"/>
        </w:rPr>
        <w:t xml:space="preserve"> </w:t>
      </w:r>
      <w:r w:rsidRPr="00940C28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940C28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sz w:val="20"/>
          <w:szCs w:val="20"/>
        </w:rPr>
        <w:t xml:space="preserve"> </w:t>
      </w:r>
      <w:r w:rsidR="005A40A0" w:rsidRPr="00940C28">
        <w:rPr>
          <w:rFonts w:ascii="Ebrima" w:hAnsi="Ebrima" w:cs="Times New Roman"/>
          <w:sz w:val="20"/>
          <w:szCs w:val="20"/>
          <w:lang w:val="fr"/>
        </w:rPr>
        <w:t>devra solliciter par écrit le renouvellement de son détachement ou sa réintégration,</w:t>
      </w:r>
    </w:p>
    <w:p w14:paraId="3B222824" w14:textId="77777777" w:rsidR="005A40A0" w:rsidRDefault="005A40A0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18D2420B" w14:textId="77777777" w:rsidR="003457DE" w:rsidRDefault="003457DE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076F0E38" w14:textId="77777777" w:rsidR="003457DE" w:rsidRDefault="003457DE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56EA786E" w14:textId="77777777" w:rsidR="003457DE" w:rsidRDefault="003457DE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2F192F0B" w14:textId="77777777" w:rsidR="003457DE" w:rsidRDefault="003457DE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390BF5B1" w14:textId="77777777" w:rsidR="003457DE" w:rsidRDefault="003457DE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3920FC8B" w14:textId="77777777" w:rsidR="003457DE" w:rsidRDefault="003457DE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30CAF384" w14:textId="77777777" w:rsidR="003457DE" w:rsidRPr="00940C28" w:rsidRDefault="003457DE" w:rsidP="005A40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286ABFAF" w14:textId="77777777" w:rsidR="005A40A0" w:rsidRPr="00940C28" w:rsidRDefault="005A40A0" w:rsidP="005A40A0">
      <w:pPr>
        <w:tabs>
          <w:tab w:val="left" w:pos="0"/>
        </w:tabs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940C28">
        <w:rPr>
          <w:rFonts w:ascii="Ebrima" w:hAnsi="Ebrima"/>
          <w:b/>
          <w:sz w:val="20"/>
          <w:szCs w:val="20"/>
        </w:rPr>
        <w:t>Article 6 :</w:t>
      </w:r>
    </w:p>
    <w:p w14:paraId="2248658E" w14:textId="77777777" w:rsidR="005A40A0" w:rsidRDefault="005A40A0" w:rsidP="005A40A0">
      <w:pPr>
        <w:tabs>
          <w:tab w:val="left" w:pos="0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E6CCF47" w14:textId="5BBEDD94" w:rsidR="005A40A0" w:rsidRDefault="005A40A0" w:rsidP="005A40A0">
      <w:pPr>
        <w:tabs>
          <w:tab w:val="left" w:pos="0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40C28">
        <w:rPr>
          <w:rFonts w:ascii="Ebrima" w:hAnsi="Ebrima"/>
          <w:sz w:val="20"/>
          <w:szCs w:val="20"/>
        </w:rPr>
        <w:t xml:space="preserve">A l’issue de son détachement, </w:t>
      </w:r>
      <w:r w:rsidR="003457DE" w:rsidRPr="003457DE">
        <w:rPr>
          <w:rFonts w:ascii="Ebrima" w:hAnsi="Ebrima"/>
          <w:i/>
          <w:iCs/>
          <w:sz w:val="20"/>
          <w:szCs w:val="20"/>
        </w:rPr>
        <w:t>Madame ou Monsieur</w:t>
      </w:r>
      <w:r w:rsidR="003457DE" w:rsidRPr="00940C28">
        <w:rPr>
          <w:rFonts w:ascii="Ebrima" w:hAnsi="Ebrima"/>
          <w:sz w:val="20"/>
          <w:szCs w:val="20"/>
        </w:rPr>
        <w:t xml:space="preserve"> </w:t>
      </w:r>
      <w:r w:rsidR="003457DE" w:rsidRPr="00940C28">
        <w:rPr>
          <w:rFonts w:ascii="Ebrima" w:hAnsi="Ebrima"/>
          <w:sz w:val="20"/>
          <w:szCs w:val="20"/>
          <w:highlight w:val="yellow"/>
        </w:rPr>
        <w:t>…</w:t>
      </w:r>
      <w:r w:rsidR="003457DE" w:rsidRPr="00940C28">
        <w:rPr>
          <w:rFonts w:ascii="Ebrima" w:hAnsi="Ebrima"/>
          <w:sz w:val="20"/>
          <w:szCs w:val="20"/>
        </w:rPr>
        <w:t xml:space="preserve"> </w:t>
      </w:r>
      <w:r w:rsidR="003457DE" w:rsidRPr="00940C28">
        <w:rPr>
          <w:rFonts w:ascii="Ebrima" w:hAnsi="Ebrima"/>
          <w:i/>
          <w:sz w:val="20"/>
          <w:szCs w:val="20"/>
        </w:rPr>
        <w:t xml:space="preserve">(prénom </w:t>
      </w:r>
      <w:r w:rsidR="003457DE">
        <w:rPr>
          <w:rFonts w:ascii="Ebrima" w:hAnsi="Ebrima"/>
          <w:i/>
          <w:sz w:val="20"/>
          <w:szCs w:val="20"/>
        </w:rPr>
        <w:t xml:space="preserve">et NOM </w:t>
      </w:r>
      <w:r w:rsidR="003457DE" w:rsidRPr="00940C28">
        <w:rPr>
          <w:rFonts w:ascii="Ebrima" w:hAnsi="Ebrima"/>
          <w:i/>
          <w:sz w:val="20"/>
          <w:szCs w:val="20"/>
        </w:rPr>
        <w:t>de l’agent)</w:t>
      </w:r>
      <w:r w:rsidR="003457DE">
        <w:rPr>
          <w:rFonts w:ascii="Ebrima" w:hAnsi="Ebrima"/>
          <w:sz w:val="20"/>
          <w:szCs w:val="20"/>
        </w:rPr>
        <w:t xml:space="preserve"> </w:t>
      </w:r>
      <w:r w:rsidRPr="00940C28">
        <w:rPr>
          <w:rFonts w:ascii="Ebrima" w:hAnsi="Ebrima"/>
          <w:sz w:val="20"/>
          <w:szCs w:val="20"/>
        </w:rPr>
        <w:t xml:space="preserve">sera réintégré(e) dans son cadre d’emploi d’origine. Si aucun emploi n’est vacant, </w:t>
      </w:r>
      <w:r w:rsidR="003457DE" w:rsidRPr="003457DE">
        <w:rPr>
          <w:rFonts w:ascii="Ebrima" w:hAnsi="Ebrima"/>
          <w:i/>
          <w:iCs/>
          <w:sz w:val="20"/>
          <w:szCs w:val="20"/>
        </w:rPr>
        <w:t>Madame ou Monsieur</w:t>
      </w:r>
      <w:r w:rsidR="003457DE" w:rsidRPr="00940C28">
        <w:rPr>
          <w:rFonts w:ascii="Ebrima" w:hAnsi="Ebrima"/>
          <w:sz w:val="20"/>
          <w:szCs w:val="20"/>
        </w:rPr>
        <w:t xml:space="preserve"> </w:t>
      </w:r>
      <w:r w:rsidR="003457DE" w:rsidRPr="00940C28">
        <w:rPr>
          <w:rFonts w:ascii="Ebrima" w:hAnsi="Ebrima"/>
          <w:sz w:val="20"/>
          <w:szCs w:val="20"/>
          <w:highlight w:val="yellow"/>
        </w:rPr>
        <w:t>…</w:t>
      </w:r>
      <w:r w:rsidR="003457DE" w:rsidRPr="00940C28">
        <w:rPr>
          <w:rFonts w:ascii="Ebrima" w:hAnsi="Ebrima"/>
          <w:sz w:val="20"/>
          <w:szCs w:val="20"/>
        </w:rPr>
        <w:t xml:space="preserve"> </w:t>
      </w:r>
      <w:r w:rsidR="003457DE" w:rsidRPr="00940C28">
        <w:rPr>
          <w:rFonts w:ascii="Ebrima" w:hAnsi="Ebrima"/>
          <w:i/>
          <w:sz w:val="20"/>
          <w:szCs w:val="20"/>
        </w:rPr>
        <w:t xml:space="preserve">(prénom </w:t>
      </w:r>
      <w:r w:rsidR="003457DE">
        <w:rPr>
          <w:rFonts w:ascii="Ebrima" w:hAnsi="Ebrima"/>
          <w:i/>
          <w:sz w:val="20"/>
          <w:szCs w:val="20"/>
        </w:rPr>
        <w:t xml:space="preserve">et NOM </w:t>
      </w:r>
      <w:r w:rsidR="003457DE" w:rsidRPr="00940C28">
        <w:rPr>
          <w:rFonts w:ascii="Ebrima" w:hAnsi="Ebrima"/>
          <w:i/>
          <w:sz w:val="20"/>
          <w:szCs w:val="20"/>
        </w:rPr>
        <w:t>de l’agent)</w:t>
      </w:r>
      <w:r w:rsidR="003457DE">
        <w:rPr>
          <w:rFonts w:ascii="Ebrima" w:hAnsi="Ebrima"/>
          <w:sz w:val="20"/>
          <w:szCs w:val="20"/>
        </w:rPr>
        <w:t xml:space="preserve"> </w:t>
      </w:r>
      <w:r w:rsidRPr="00940C28">
        <w:rPr>
          <w:rFonts w:ascii="Ebrima" w:hAnsi="Ebrima"/>
          <w:sz w:val="20"/>
          <w:szCs w:val="20"/>
        </w:rPr>
        <w:t xml:space="preserve">sera maintenue en surnombre pendant un an. Si au terme de ce délai, </w:t>
      </w:r>
      <w:r w:rsidR="003457DE" w:rsidRPr="003457DE">
        <w:rPr>
          <w:rFonts w:ascii="Ebrima" w:hAnsi="Ebrima"/>
          <w:i/>
          <w:iCs/>
          <w:sz w:val="20"/>
          <w:szCs w:val="20"/>
        </w:rPr>
        <w:t>Madame ou Monsieur</w:t>
      </w:r>
      <w:r w:rsidR="003457DE" w:rsidRPr="00940C28">
        <w:rPr>
          <w:rFonts w:ascii="Ebrima" w:hAnsi="Ebrima"/>
          <w:sz w:val="20"/>
          <w:szCs w:val="20"/>
        </w:rPr>
        <w:t xml:space="preserve"> </w:t>
      </w:r>
      <w:r w:rsidR="003457DE" w:rsidRPr="00940C28">
        <w:rPr>
          <w:rFonts w:ascii="Ebrima" w:hAnsi="Ebrima"/>
          <w:sz w:val="20"/>
          <w:szCs w:val="20"/>
          <w:highlight w:val="yellow"/>
        </w:rPr>
        <w:t>…</w:t>
      </w:r>
      <w:r w:rsidR="003457DE" w:rsidRPr="00940C28">
        <w:rPr>
          <w:rFonts w:ascii="Ebrima" w:hAnsi="Ebrima"/>
          <w:sz w:val="20"/>
          <w:szCs w:val="20"/>
        </w:rPr>
        <w:t xml:space="preserve"> </w:t>
      </w:r>
      <w:r w:rsidR="003457DE" w:rsidRPr="00940C28">
        <w:rPr>
          <w:rFonts w:ascii="Ebrima" w:hAnsi="Ebrima"/>
          <w:i/>
          <w:sz w:val="20"/>
          <w:szCs w:val="20"/>
        </w:rPr>
        <w:t xml:space="preserve">(prénom </w:t>
      </w:r>
      <w:r w:rsidR="003457DE">
        <w:rPr>
          <w:rFonts w:ascii="Ebrima" w:hAnsi="Ebrima"/>
          <w:i/>
          <w:sz w:val="20"/>
          <w:szCs w:val="20"/>
        </w:rPr>
        <w:t xml:space="preserve">et NOM </w:t>
      </w:r>
      <w:r w:rsidR="003457DE" w:rsidRPr="00940C28">
        <w:rPr>
          <w:rFonts w:ascii="Ebrima" w:hAnsi="Ebrima"/>
          <w:i/>
          <w:sz w:val="20"/>
          <w:szCs w:val="20"/>
        </w:rPr>
        <w:t>de l’agent)</w:t>
      </w:r>
      <w:r w:rsidR="003457DE">
        <w:rPr>
          <w:rFonts w:ascii="Ebrima" w:hAnsi="Ebrima"/>
          <w:sz w:val="20"/>
          <w:szCs w:val="20"/>
        </w:rPr>
        <w:t xml:space="preserve"> </w:t>
      </w:r>
      <w:r w:rsidRPr="00940C28">
        <w:rPr>
          <w:rFonts w:ascii="Ebrima" w:hAnsi="Ebrima"/>
          <w:sz w:val="20"/>
          <w:szCs w:val="20"/>
        </w:rPr>
        <w:t xml:space="preserve">ne peut être réintégré(e) et reclassé(e) dans un emploi correspondant à son grade, </w:t>
      </w:r>
      <w:r>
        <w:rPr>
          <w:rFonts w:ascii="Ebrima" w:hAnsi="Ebrima"/>
          <w:sz w:val="20"/>
          <w:szCs w:val="20"/>
        </w:rPr>
        <w:t>il/elle</w:t>
      </w:r>
      <w:r w:rsidRPr="00940C28">
        <w:rPr>
          <w:rFonts w:ascii="Ebrima" w:hAnsi="Ebrima"/>
          <w:sz w:val="20"/>
          <w:szCs w:val="20"/>
        </w:rPr>
        <w:t xml:space="preserve"> sera pris(e) en charge dans les conditions de l’article </w:t>
      </w:r>
      <w:r w:rsidR="003457DE">
        <w:rPr>
          <w:rFonts w:ascii="Ebrima" w:hAnsi="Ebrima"/>
          <w:sz w:val="20"/>
          <w:szCs w:val="20"/>
        </w:rPr>
        <w:t>L.542-6 du Code général de la fonction publique</w:t>
      </w:r>
      <w:r w:rsidRPr="00940C28">
        <w:rPr>
          <w:rFonts w:ascii="Ebrima" w:hAnsi="Ebrima"/>
          <w:sz w:val="20"/>
          <w:szCs w:val="20"/>
        </w:rPr>
        <w:t xml:space="preserve">. </w:t>
      </w:r>
    </w:p>
    <w:p w14:paraId="3EF38DB2" w14:textId="77777777" w:rsidR="003457DE" w:rsidRDefault="003457D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442B3AD" w14:textId="7E1485AD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3457DE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1EF06792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3457DE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3D87822C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3457DE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5"/>
    <w:p w14:paraId="769ED72F" w14:textId="12999619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257DB"/>
    <w:rsid w:val="00237361"/>
    <w:rsid w:val="00244619"/>
    <w:rsid w:val="00264FDE"/>
    <w:rsid w:val="00271AEC"/>
    <w:rsid w:val="00272888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457D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A40A0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98B"/>
    <w:rsid w:val="00E30BEA"/>
    <w:rsid w:val="00E55D7D"/>
    <w:rsid w:val="00E86FE7"/>
    <w:rsid w:val="00E901C1"/>
    <w:rsid w:val="00E97E53"/>
    <w:rsid w:val="00EB20BF"/>
    <w:rsid w:val="00EB7DA0"/>
    <w:rsid w:val="00F01BA5"/>
    <w:rsid w:val="00F107B4"/>
    <w:rsid w:val="00F14976"/>
    <w:rsid w:val="00F17B47"/>
    <w:rsid w:val="00F240E2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5A40A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5A40A0"/>
    <w:pPr>
      <w:autoSpaceDE/>
      <w:autoSpaceDN/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détachement sur un emploi de collaborateur de cabinet</vt:lpstr>
    </vt:vector>
  </TitlesOfParts>
  <Manager>laurent.gougeon@cdg45.fr</Manager>
  <Company>CDG 45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détachement sur un emploi de collaborateur de cabinet</dc:title>
  <dc:creator>Laurent GOUGEON</dc:creator>
  <cp:keywords>Modèle;arrêté</cp:keywords>
  <cp:lastModifiedBy>Laurent GOUGEON</cp:lastModifiedBy>
  <cp:revision>3</cp:revision>
  <cp:lastPrinted>2020-04-08T06:34:00Z</cp:lastPrinted>
  <dcterms:created xsi:type="dcterms:W3CDTF">2024-12-26T12:13:00Z</dcterms:created>
  <dcterms:modified xsi:type="dcterms:W3CDTF">2024-12-26T12:26:00Z</dcterms:modified>
</cp:coreProperties>
</file>